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99" w:rsidRPr="00B61511" w:rsidRDefault="001B3B99" w:rsidP="00523FF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3FFA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523FFA" w:rsidRDefault="00523FFA" w:rsidP="00523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B99" w:rsidRDefault="001B3B99" w:rsidP="00523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FFA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523FFA">
        <w:rPr>
          <w:rFonts w:ascii="Times New Roman" w:hAnsi="Times New Roman" w:cs="Times New Roman"/>
          <w:sz w:val="28"/>
          <w:szCs w:val="28"/>
        </w:rPr>
        <w:t>.</w:t>
      </w:r>
      <w:r w:rsidRPr="00523FFA">
        <w:rPr>
          <w:rFonts w:ascii="Times New Roman" w:hAnsi="Times New Roman" w:cs="Times New Roman"/>
          <w:sz w:val="28"/>
          <w:szCs w:val="28"/>
        </w:rPr>
        <w:t xml:space="preserve"> 1 ст</w:t>
      </w:r>
      <w:r w:rsidR="00523FFA">
        <w:rPr>
          <w:rFonts w:ascii="Times New Roman" w:hAnsi="Times New Roman" w:cs="Times New Roman"/>
          <w:sz w:val="28"/>
          <w:szCs w:val="28"/>
        </w:rPr>
        <w:t>.</w:t>
      </w:r>
      <w:r w:rsidRPr="00523FFA">
        <w:rPr>
          <w:rFonts w:ascii="Times New Roman" w:hAnsi="Times New Roman" w:cs="Times New Roman"/>
          <w:sz w:val="28"/>
          <w:szCs w:val="28"/>
        </w:rPr>
        <w:t xml:space="preserve"> 50 Федерального закона от 31.07.2020 № 248-ФЗ «О государственном контроле (надзоре) и муниципальном контроле в Российской Федерации»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контроля, а также соблюдения обязательных требований). Консультирование осуществляется без взимания платы.</w:t>
      </w:r>
    </w:p>
    <w:p w:rsidR="00B61511" w:rsidRDefault="00B61511" w:rsidP="00523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511" w:rsidRPr="00B61511" w:rsidRDefault="00B61511" w:rsidP="00B61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11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следующими способами:</w:t>
      </w:r>
    </w:p>
    <w:p w:rsidR="00B61511" w:rsidRPr="00B61511" w:rsidRDefault="00B61511" w:rsidP="00B61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11">
        <w:rPr>
          <w:rFonts w:ascii="Times New Roman" w:hAnsi="Times New Roman" w:cs="Times New Roman"/>
          <w:sz w:val="28"/>
          <w:szCs w:val="28"/>
        </w:rPr>
        <w:t>1) с использованием телефона;</w:t>
      </w:r>
    </w:p>
    <w:p w:rsidR="00B61511" w:rsidRPr="00B61511" w:rsidRDefault="00B61511" w:rsidP="00B61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11">
        <w:rPr>
          <w:rFonts w:ascii="Times New Roman" w:hAnsi="Times New Roman" w:cs="Times New Roman"/>
          <w:sz w:val="28"/>
          <w:szCs w:val="28"/>
        </w:rPr>
        <w:t>2) посредством видео-конференц-связи;</w:t>
      </w:r>
    </w:p>
    <w:p w:rsidR="00B61511" w:rsidRPr="00B61511" w:rsidRDefault="00B61511" w:rsidP="00B61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11">
        <w:rPr>
          <w:rFonts w:ascii="Times New Roman" w:hAnsi="Times New Roman" w:cs="Times New Roman"/>
          <w:sz w:val="28"/>
          <w:szCs w:val="28"/>
        </w:rPr>
        <w:t>3) на личном приеме;</w:t>
      </w:r>
    </w:p>
    <w:p w:rsidR="00B61511" w:rsidRPr="00B61511" w:rsidRDefault="00B61511" w:rsidP="00B61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11">
        <w:rPr>
          <w:rFonts w:ascii="Times New Roman" w:hAnsi="Times New Roman" w:cs="Times New Roman"/>
          <w:sz w:val="28"/>
          <w:szCs w:val="28"/>
        </w:rPr>
        <w:t>4) в ходе проведения профилактического мероприятия;</w:t>
      </w:r>
    </w:p>
    <w:p w:rsidR="00B61511" w:rsidRDefault="00B61511" w:rsidP="00B61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11">
        <w:rPr>
          <w:rFonts w:ascii="Times New Roman" w:hAnsi="Times New Roman" w:cs="Times New Roman"/>
          <w:sz w:val="28"/>
          <w:szCs w:val="28"/>
        </w:rPr>
        <w:t>5) в ходе проведения контрольного (надзорного) мероприятия.</w:t>
      </w:r>
    </w:p>
    <w:p w:rsidR="00B61511" w:rsidRPr="00B61511" w:rsidRDefault="00B61511" w:rsidP="00B61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511" w:rsidRPr="00B61511" w:rsidRDefault="00B61511" w:rsidP="00B61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11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61511" w:rsidRPr="00B61511" w:rsidRDefault="00B61511" w:rsidP="00B61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11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B61511" w:rsidRPr="00B61511" w:rsidRDefault="00B61511" w:rsidP="00B61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11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</w:t>
      </w:r>
      <w:r>
        <w:rPr>
          <w:rFonts w:ascii="Times New Roman" w:hAnsi="Times New Roman" w:cs="Times New Roman"/>
          <w:sz w:val="28"/>
          <w:szCs w:val="28"/>
        </w:rPr>
        <w:t>юдения обязательных требований.</w:t>
      </w:r>
    </w:p>
    <w:p w:rsidR="00B61511" w:rsidRPr="00B61511" w:rsidRDefault="00B61511" w:rsidP="00B61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11">
        <w:rPr>
          <w:rFonts w:ascii="Times New Roman" w:hAnsi="Times New Roman" w:cs="Times New Roman"/>
          <w:sz w:val="28"/>
          <w:szCs w:val="28"/>
        </w:rPr>
        <w:t>Консультирование проводится в устной форме за исключением случаев, когда контролируемое лицо письменно заявляет о направлении ему письменного ответа.</w:t>
      </w:r>
    </w:p>
    <w:p w:rsidR="00B61511" w:rsidRDefault="00B61511" w:rsidP="00B61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11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615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B61511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61511">
        <w:rPr>
          <w:rFonts w:ascii="Times New Roman" w:hAnsi="Times New Roman" w:cs="Times New Roman"/>
          <w:sz w:val="28"/>
          <w:szCs w:val="28"/>
        </w:rPr>
        <w:t xml:space="preserve"> 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61511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B61511">
        <w:rPr>
          <w:rFonts w:ascii="Times New Roman" w:hAnsi="Times New Roman" w:cs="Times New Roman"/>
          <w:sz w:val="28"/>
          <w:szCs w:val="28"/>
        </w:rPr>
        <w:t>.</w:t>
      </w:r>
    </w:p>
    <w:p w:rsidR="000B1398" w:rsidRDefault="000B1398" w:rsidP="00B61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398">
        <w:rPr>
          <w:rFonts w:ascii="Times New Roman" w:hAnsi="Times New Roman" w:cs="Times New Roman"/>
          <w:sz w:val="28"/>
          <w:szCs w:val="28"/>
        </w:rPr>
        <w:t xml:space="preserve">В случаях, предусмотренных положением о виде контроля, консультирование по однотипным обращениям контролируемых лиц и их представителей </w:t>
      </w:r>
      <w:r w:rsidRPr="000B1398">
        <w:rPr>
          <w:rFonts w:ascii="Times New Roman" w:hAnsi="Times New Roman" w:cs="Times New Roman"/>
          <w:sz w:val="28"/>
          <w:szCs w:val="28"/>
        </w:rPr>
        <w:lastRenderedPageBreak/>
        <w:t>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0B1398" w:rsidRDefault="000B1398" w:rsidP="00B61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511" w:rsidRDefault="00B61511" w:rsidP="00B61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11">
        <w:rPr>
          <w:rFonts w:ascii="Times New Roman" w:hAnsi="Times New Roman" w:cs="Times New Roman"/>
          <w:sz w:val="28"/>
          <w:szCs w:val="28"/>
        </w:rPr>
        <w:t>Справочная информация включает следующие сведения:</w:t>
      </w:r>
    </w:p>
    <w:p w:rsidR="00B61511" w:rsidRPr="00B61511" w:rsidRDefault="00B61511" w:rsidP="00B6151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B61511" w:rsidRPr="00B61511" w:rsidRDefault="00B61511" w:rsidP="00B61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11">
        <w:rPr>
          <w:rFonts w:ascii="Times New Roman" w:hAnsi="Times New Roman" w:cs="Times New Roman"/>
          <w:sz w:val="28"/>
          <w:szCs w:val="28"/>
        </w:rPr>
        <w:t>1) место нахождения и график работы;</w:t>
      </w:r>
    </w:p>
    <w:p w:rsidR="00B61511" w:rsidRPr="00B61511" w:rsidRDefault="00B61511" w:rsidP="00B61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11">
        <w:rPr>
          <w:rFonts w:ascii="Times New Roman" w:hAnsi="Times New Roman" w:cs="Times New Roman"/>
          <w:sz w:val="28"/>
          <w:szCs w:val="28"/>
        </w:rPr>
        <w:t>2) справочные телефоны;</w:t>
      </w:r>
    </w:p>
    <w:p w:rsidR="00B61511" w:rsidRPr="00523FFA" w:rsidRDefault="00B61511" w:rsidP="00B61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11">
        <w:rPr>
          <w:rFonts w:ascii="Times New Roman" w:hAnsi="Times New Roman" w:cs="Times New Roman"/>
          <w:sz w:val="28"/>
          <w:szCs w:val="28"/>
        </w:rPr>
        <w:t>3) адрес официальн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61511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 ведомства</w:t>
      </w:r>
      <w:r w:rsidRPr="00B61511">
        <w:rPr>
          <w:rFonts w:ascii="Times New Roman" w:hAnsi="Times New Roman" w:cs="Times New Roman"/>
          <w:sz w:val="28"/>
          <w:szCs w:val="28"/>
        </w:rPr>
        <w:t>, а также электронн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61511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1511">
        <w:rPr>
          <w:rFonts w:ascii="Times New Roman" w:hAnsi="Times New Roman" w:cs="Times New Roman"/>
          <w:sz w:val="28"/>
          <w:szCs w:val="28"/>
        </w:rPr>
        <w:t xml:space="preserve"> и (или)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1511">
        <w:rPr>
          <w:rFonts w:ascii="Times New Roman" w:hAnsi="Times New Roman" w:cs="Times New Roman"/>
          <w:sz w:val="28"/>
          <w:szCs w:val="28"/>
        </w:rPr>
        <w:t xml:space="preserve"> обратной связи </w:t>
      </w:r>
      <w:r>
        <w:rPr>
          <w:rFonts w:ascii="Times New Roman" w:hAnsi="Times New Roman" w:cs="Times New Roman"/>
          <w:sz w:val="28"/>
          <w:szCs w:val="28"/>
        </w:rPr>
        <w:t>Госжилинспекции РД</w:t>
      </w:r>
      <w:r w:rsidRPr="00B6151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51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51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61511" w:rsidRPr="00523FFA" w:rsidSect="00523F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C6"/>
    <w:rsid w:val="000B1398"/>
    <w:rsid w:val="001B3B99"/>
    <w:rsid w:val="00523FFA"/>
    <w:rsid w:val="007201F2"/>
    <w:rsid w:val="00785FC6"/>
    <w:rsid w:val="00B6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FBBC"/>
  <w15:chartTrackingRefBased/>
  <w15:docId w15:val="{969BDE98-07CF-4ED4-AFBF-C32CC0B4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2024-12-25T13:35:00Z</dcterms:created>
  <dcterms:modified xsi:type="dcterms:W3CDTF">2024-12-26T12:45:00Z</dcterms:modified>
</cp:coreProperties>
</file>